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E75629" w14:textId="77777777" w:rsidR="00AA1702" w:rsidRDefault="00AA1702" w:rsidP="005D405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A162285" w14:textId="77777777" w:rsidR="00303B44" w:rsidRDefault="00303B44" w:rsidP="00303B44">
      <w:r>
        <w:t>melegfehér, pislákoló, lángnyelv alakú LED-ek</w:t>
      </w:r>
    </w:p>
    <w:p w14:paraId="1E373F28" w14:textId="77777777" w:rsidR="00303B44" w:rsidRDefault="00303B44" w:rsidP="00303B44">
      <w:r>
        <w:t>valódi viasszal</w:t>
      </w:r>
    </w:p>
    <w:p w14:paraId="487E9827" w14:textId="77777777" w:rsidR="00303B44" w:rsidRDefault="00303B44" w:rsidP="00303B44">
      <w:r>
        <w:t>be-/ki kapcsolóval</w:t>
      </w:r>
    </w:p>
    <w:p w14:paraId="21C6B8C1" w14:textId="3B9FF9F8" w:rsidR="005513CB" w:rsidRPr="005513CB" w:rsidRDefault="00303B44" w:rsidP="00303B44">
      <w:r>
        <w:t>tápellátás: 2 x 3 V (CR2032) elem,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2022-06-15T07:41:00Z</dcterms:created>
  <dcterms:modified xsi:type="dcterms:W3CDTF">2022-06-15T07:41:00Z</dcterms:modified>
</cp:coreProperties>
</file>